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63F" w:rsidRPr="008A44DB" w:rsidRDefault="008A44DB" w:rsidP="002C063F">
      <w:pPr>
        <w:spacing w:after="0" w:line="240" w:lineRule="auto"/>
        <w:jc w:val="center"/>
        <w:rPr>
          <w:b/>
        </w:rPr>
      </w:pPr>
      <w:bookmarkStart w:id="0" w:name="_GoBack"/>
      <w:r w:rsidRPr="008A44DB">
        <w:rPr>
          <w:b/>
        </w:rPr>
        <w:t>Booking form and hire agreement</w:t>
      </w:r>
    </w:p>
    <w:tbl>
      <w:tblPr>
        <w:tblStyle w:val="TableGrid"/>
        <w:tblW w:w="0" w:type="auto"/>
        <w:tblLook w:val="04A0" w:firstRow="1" w:lastRow="0" w:firstColumn="1" w:lastColumn="0" w:noHBand="0" w:noVBand="1"/>
      </w:tblPr>
      <w:tblGrid>
        <w:gridCol w:w="3420"/>
        <w:gridCol w:w="3421"/>
      </w:tblGrid>
      <w:tr w:rsidR="00127C74" w:rsidTr="00127C74">
        <w:tc>
          <w:tcPr>
            <w:tcW w:w="3420" w:type="dxa"/>
          </w:tcPr>
          <w:bookmarkEnd w:id="0"/>
          <w:p w:rsidR="00127C74" w:rsidRDefault="00127C74" w:rsidP="00127C74">
            <w:pPr>
              <w:rPr>
                <w:b/>
              </w:rPr>
            </w:pPr>
            <w:r>
              <w:rPr>
                <w:b/>
              </w:rPr>
              <w:t>Name of responsible adult</w:t>
            </w:r>
          </w:p>
          <w:p w:rsidR="008A44DB" w:rsidRDefault="008A44DB" w:rsidP="00127C74">
            <w:pPr>
              <w:rPr>
                <w:b/>
              </w:rPr>
            </w:pPr>
          </w:p>
        </w:tc>
        <w:tc>
          <w:tcPr>
            <w:tcW w:w="3421" w:type="dxa"/>
          </w:tcPr>
          <w:p w:rsidR="00127C74" w:rsidRDefault="00127C74" w:rsidP="00127C74">
            <w:pPr>
              <w:rPr>
                <w:b/>
              </w:rPr>
            </w:pPr>
          </w:p>
        </w:tc>
      </w:tr>
      <w:tr w:rsidR="00127C74" w:rsidTr="00127C74">
        <w:tc>
          <w:tcPr>
            <w:tcW w:w="3420" w:type="dxa"/>
          </w:tcPr>
          <w:p w:rsidR="00127C74" w:rsidRDefault="00127C74" w:rsidP="00127C74">
            <w:pPr>
              <w:rPr>
                <w:b/>
              </w:rPr>
            </w:pPr>
            <w:r>
              <w:rPr>
                <w:b/>
              </w:rPr>
              <w:t>Contact telephone No.</w:t>
            </w:r>
          </w:p>
          <w:p w:rsidR="008A44DB" w:rsidRDefault="008A44DB" w:rsidP="00127C74">
            <w:pPr>
              <w:rPr>
                <w:b/>
              </w:rPr>
            </w:pPr>
          </w:p>
        </w:tc>
        <w:tc>
          <w:tcPr>
            <w:tcW w:w="3421" w:type="dxa"/>
          </w:tcPr>
          <w:p w:rsidR="00127C74" w:rsidRDefault="00127C74" w:rsidP="00127C74">
            <w:pPr>
              <w:rPr>
                <w:b/>
              </w:rPr>
            </w:pPr>
          </w:p>
        </w:tc>
      </w:tr>
      <w:tr w:rsidR="00127C74" w:rsidTr="00127C74">
        <w:tc>
          <w:tcPr>
            <w:tcW w:w="3420" w:type="dxa"/>
          </w:tcPr>
          <w:p w:rsidR="00127C74" w:rsidRDefault="00127C74" w:rsidP="00127C74">
            <w:pPr>
              <w:rPr>
                <w:b/>
              </w:rPr>
            </w:pPr>
            <w:r>
              <w:rPr>
                <w:b/>
              </w:rPr>
              <w:t>Email Address</w:t>
            </w:r>
          </w:p>
          <w:p w:rsidR="008A44DB" w:rsidRDefault="008A44DB" w:rsidP="00127C74">
            <w:pPr>
              <w:rPr>
                <w:b/>
              </w:rPr>
            </w:pPr>
          </w:p>
        </w:tc>
        <w:tc>
          <w:tcPr>
            <w:tcW w:w="3421" w:type="dxa"/>
          </w:tcPr>
          <w:p w:rsidR="00127C74" w:rsidRDefault="00127C74" w:rsidP="00127C74">
            <w:pPr>
              <w:rPr>
                <w:b/>
              </w:rPr>
            </w:pPr>
          </w:p>
        </w:tc>
      </w:tr>
      <w:tr w:rsidR="00127C74" w:rsidTr="00127C74">
        <w:tc>
          <w:tcPr>
            <w:tcW w:w="3420" w:type="dxa"/>
          </w:tcPr>
          <w:p w:rsidR="00127C74" w:rsidRDefault="00127C74" w:rsidP="00127C74">
            <w:pPr>
              <w:rPr>
                <w:b/>
              </w:rPr>
            </w:pPr>
            <w:r>
              <w:rPr>
                <w:b/>
              </w:rPr>
              <w:t>Use /Activity proposed</w:t>
            </w:r>
          </w:p>
          <w:p w:rsidR="008A44DB" w:rsidRDefault="008A44DB" w:rsidP="00127C74">
            <w:pPr>
              <w:rPr>
                <w:b/>
              </w:rPr>
            </w:pPr>
          </w:p>
        </w:tc>
        <w:tc>
          <w:tcPr>
            <w:tcW w:w="3421" w:type="dxa"/>
          </w:tcPr>
          <w:p w:rsidR="00127C74" w:rsidRDefault="00127C74" w:rsidP="00127C74">
            <w:pPr>
              <w:rPr>
                <w:b/>
              </w:rPr>
            </w:pPr>
          </w:p>
        </w:tc>
      </w:tr>
      <w:tr w:rsidR="00127C74" w:rsidTr="00127C74">
        <w:tc>
          <w:tcPr>
            <w:tcW w:w="3420" w:type="dxa"/>
          </w:tcPr>
          <w:p w:rsidR="00127C74" w:rsidRDefault="00127C74" w:rsidP="00127C74">
            <w:pPr>
              <w:rPr>
                <w:b/>
              </w:rPr>
            </w:pPr>
            <w:r>
              <w:rPr>
                <w:b/>
              </w:rPr>
              <w:t>Start and Finish Times</w:t>
            </w:r>
          </w:p>
          <w:p w:rsidR="008A44DB" w:rsidRDefault="008A44DB" w:rsidP="00127C74">
            <w:pPr>
              <w:rPr>
                <w:b/>
              </w:rPr>
            </w:pPr>
          </w:p>
        </w:tc>
        <w:tc>
          <w:tcPr>
            <w:tcW w:w="3421" w:type="dxa"/>
          </w:tcPr>
          <w:p w:rsidR="00127C74" w:rsidRDefault="00127C74" w:rsidP="00127C74">
            <w:pPr>
              <w:rPr>
                <w:b/>
              </w:rPr>
            </w:pPr>
          </w:p>
        </w:tc>
      </w:tr>
      <w:tr w:rsidR="008A44DB" w:rsidTr="00127C74">
        <w:tc>
          <w:tcPr>
            <w:tcW w:w="3420" w:type="dxa"/>
          </w:tcPr>
          <w:p w:rsidR="008A44DB" w:rsidRDefault="008A44DB" w:rsidP="00127C74">
            <w:pPr>
              <w:rPr>
                <w:b/>
              </w:rPr>
            </w:pPr>
            <w:r>
              <w:rPr>
                <w:b/>
              </w:rPr>
              <w:t>Will you use the hob/oven?</w:t>
            </w:r>
          </w:p>
          <w:p w:rsidR="008A44DB" w:rsidRDefault="008A44DB" w:rsidP="00127C74">
            <w:pPr>
              <w:rPr>
                <w:b/>
              </w:rPr>
            </w:pPr>
          </w:p>
        </w:tc>
        <w:tc>
          <w:tcPr>
            <w:tcW w:w="3421" w:type="dxa"/>
          </w:tcPr>
          <w:p w:rsidR="008A44DB" w:rsidRDefault="008A44DB" w:rsidP="00127C74">
            <w:pPr>
              <w:rPr>
                <w:b/>
              </w:rPr>
            </w:pPr>
          </w:p>
        </w:tc>
      </w:tr>
      <w:tr w:rsidR="00127C74" w:rsidTr="00127C74">
        <w:tc>
          <w:tcPr>
            <w:tcW w:w="3420" w:type="dxa"/>
          </w:tcPr>
          <w:p w:rsidR="00127C74" w:rsidRDefault="008A44DB" w:rsidP="00127C74">
            <w:pPr>
              <w:rPr>
                <w:b/>
              </w:rPr>
            </w:pPr>
            <w:r>
              <w:rPr>
                <w:b/>
              </w:rPr>
              <w:t>Will you use the coffee machine?</w:t>
            </w:r>
          </w:p>
          <w:p w:rsidR="008A44DB" w:rsidRDefault="008A44DB" w:rsidP="00127C74">
            <w:pPr>
              <w:rPr>
                <w:b/>
              </w:rPr>
            </w:pPr>
          </w:p>
        </w:tc>
        <w:tc>
          <w:tcPr>
            <w:tcW w:w="3421" w:type="dxa"/>
          </w:tcPr>
          <w:p w:rsidR="00127C74" w:rsidRDefault="00127C74" w:rsidP="00127C74">
            <w:pPr>
              <w:rPr>
                <w:b/>
              </w:rPr>
            </w:pPr>
          </w:p>
        </w:tc>
      </w:tr>
      <w:tr w:rsidR="00127C74" w:rsidTr="00127C74">
        <w:tc>
          <w:tcPr>
            <w:tcW w:w="3420" w:type="dxa"/>
          </w:tcPr>
          <w:p w:rsidR="00127C74" w:rsidRDefault="008A44DB" w:rsidP="00127C74">
            <w:pPr>
              <w:rPr>
                <w:b/>
              </w:rPr>
            </w:pPr>
            <w:r>
              <w:rPr>
                <w:b/>
              </w:rPr>
              <w:t>Will you use the dishwasher?</w:t>
            </w:r>
          </w:p>
          <w:p w:rsidR="008A44DB" w:rsidRDefault="008A44DB" w:rsidP="00127C74">
            <w:pPr>
              <w:rPr>
                <w:b/>
              </w:rPr>
            </w:pPr>
          </w:p>
        </w:tc>
        <w:tc>
          <w:tcPr>
            <w:tcW w:w="3421" w:type="dxa"/>
          </w:tcPr>
          <w:p w:rsidR="00127C74" w:rsidRDefault="00127C74" w:rsidP="00127C74">
            <w:pPr>
              <w:rPr>
                <w:b/>
              </w:rPr>
            </w:pPr>
          </w:p>
        </w:tc>
      </w:tr>
      <w:tr w:rsidR="008A44DB" w:rsidTr="00ED5DAE">
        <w:tc>
          <w:tcPr>
            <w:tcW w:w="6841" w:type="dxa"/>
            <w:gridSpan w:val="2"/>
          </w:tcPr>
          <w:p w:rsidR="008A44DB" w:rsidRDefault="008A44DB" w:rsidP="008A44DB">
            <w:pPr>
              <w:rPr>
                <w:b/>
              </w:rPr>
            </w:pPr>
            <w:r>
              <w:rPr>
                <w:b/>
              </w:rPr>
              <w:t>Signed:                                      Print Name:                               Date:</w:t>
            </w:r>
          </w:p>
        </w:tc>
      </w:tr>
    </w:tbl>
    <w:p w:rsidR="002C063F" w:rsidRDefault="002C063F" w:rsidP="00127C74">
      <w:pPr>
        <w:spacing w:after="0" w:line="240" w:lineRule="auto"/>
        <w:rPr>
          <w:b/>
        </w:rPr>
      </w:pPr>
    </w:p>
    <w:p w:rsidR="002C063F" w:rsidRPr="009446C6" w:rsidRDefault="008A44DB" w:rsidP="008A44DB">
      <w:pPr>
        <w:spacing w:after="0" w:line="240" w:lineRule="auto"/>
        <w:rPr>
          <w:b/>
          <w:sz w:val="21"/>
          <w:szCs w:val="21"/>
        </w:rPr>
      </w:pPr>
      <w:r w:rsidRPr="009446C6">
        <w:rPr>
          <w:b/>
          <w:sz w:val="21"/>
          <w:szCs w:val="21"/>
        </w:rPr>
        <w:t>Please note that you are the person responsible and must secure all doors, switch off lights, check taps etc.</w:t>
      </w:r>
    </w:p>
    <w:p w:rsidR="008A44DB" w:rsidRPr="009446C6" w:rsidRDefault="008A44DB" w:rsidP="008A44DB">
      <w:pPr>
        <w:spacing w:after="0" w:line="240" w:lineRule="auto"/>
        <w:rPr>
          <w:b/>
          <w:sz w:val="21"/>
          <w:szCs w:val="21"/>
        </w:rPr>
      </w:pPr>
    </w:p>
    <w:p w:rsidR="008A44DB" w:rsidRPr="009446C6" w:rsidRDefault="008A44DB" w:rsidP="008A44DB">
      <w:pPr>
        <w:spacing w:after="0" w:line="240" w:lineRule="auto"/>
        <w:rPr>
          <w:b/>
          <w:sz w:val="21"/>
          <w:szCs w:val="21"/>
        </w:rPr>
      </w:pPr>
      <w:r w:rsidRPr="009446C6">
        <w:rPr>
          <w:b/>
          <w:sz w:val="21"/>
          <w:szCs w:val="21"/>
        </w:rPr>
        <w:t>In the event of a fire you must evacuate the bui</w:t>
      </w:r>
      <w:r w:rsidR="009446C6">
        <w:rPr>
          <w:b/>
          <w:sz w:val="21"/>
          <w:szCs w:val="21"/>
        </w:rPr>
        <w:t>l</w:t>
      </w:r>
      <w:r w:rsidRPr="009446C6">
        <w:rPr>
          <w:b/>
          <w:sz w:val="21"/>
          <w:szCs w:val="21"/>
        </w:rPr>
        <w:t>ding by the nearest fire exit(s) and assemble at a designated assemble point and dial 999.</w:t>
      </w:r>
    </w:p>
    <w:p w:rsidR="008A44DB" w:rsidRPr="009446C6" w:rsidRDefault="008A44DB" w:rsidP="008A44DB">
      <w:pPr>
        <w:spacing w:after="0" w:line="240" w:lineRule="auto"/>
        <w:rPr>
          <w:b/>
          <w:sz w:val="21"/>
          <w:szCs w:val="21"/>
        </w:rPr>
      </w:pPr>
    </w:p>
    <w:p w:rsidR="008A44DB" w:rsidRPr="009446C6" w:rsidRDefault="008A44DB" w:rsidP="008A44DB">
      <w:pPr>
        <w:spacing w:after="0" w:line="240" w:lineRule="auto"/>
        <w:rPr>
          <w:b/>
          <w:sz w:val="21"/>
          <w:szCs w:val="21"/>
        </w:rPr>
      </w:pPr>
      <w:r w:rsidRPr="009446C6">
        <w:rPr>
          <w:b/>
          <w:sz w:val="21"/>
          <w:szCs w:val="21"/>
        </w:rPr>
        <w:t>Please leave the building as you found it. Vacuum the Chapter House ready for the next person.</w:t>
      </w:r>
    </w:p>
    <w:p w:rsidR="008A44DB" w:rsidRPr="009446C6" w:rsidRDefault="008A44DB" w:rsidP="008A44DB">
      <w:pPr>
        <w:spacing w:after="0" w:line="240" w:lineRule="auto"/>
        <w:rPr>
          <w:b/>
          <w:sz w:val="21"/>
          <w:szCs w:val="21"/>
        </w:rPr>
      </w:pPr>
    </w:p>
    <w:p w:rsidR="008A44DB" w:rsidRDefault="008A44DB" w:rsidP="008A44DB">
      <w:pPr>
        <w:spacing w:after="0" w:line="240" w:lineRule="auto"/>
        <w:rPr>
          <w:b/>
        </w:rPr>
      </w:pPr>
      <w:r w:rsidRPr="009446C6">
        <w:rPr>
          <w:b/>
          <w:sz w:val="21"/>
          <w:szCs w:val="21"/>
        </w:rPr>
        <w:t xml:space="preserve">You are responsible for the behaviour of anyone using the facilities in connection with your hire. The facilities are used entirely at your own risk and </w:t>
      </w:r>
      <w:r w:rsidR="009446C6">
        <w:rPr>
          <w:b/>
          <w:sz w:val="21"/>
          <w:szCs w:val="21"/>
        </w:rPr>
        <w:t xml:space="preserve">the </w:t>
      </w:r>
      <w:r w:rsidRPr="009446C6">
        <w:rPr>
          <w:b/>
          <w:sz w:val="21"/>
          <w:szCs w:val="21"/>
        </w:rPr>
        <w:t>Parochial Church Council of St. Robert’s, Pannal shall not be liable for any loss, damage, accident or mishap arising from your hire.</w:t>
      </w:r>
      <w:r w:rsidR="009446C6" w:rsidRPr="009446C6">
        <w:rPr>
          <w:b/>
          <w:sz w:val="21"/>
          <w:szCs w:val="21"/>
        </w:rPr>
        <w:t xml:space="preserve"> We advise that you obtain relevant insurance for your time at our premises</w:t>
      </w:r>
      <w:r w:rsidR="009446C6">
        <w:rPr>
          <w:b/>
          <w:sz w:val="21"/>
          <w:szCs w:val="21"/>
        </w:rPr>
        <w:t>.</w:t>
      </w:r>
    </w:p>
    <w:p w:rsidR="002C063F" w:rsidRDefault="002C063F" w:rsidP="002C063F">
      <w:pPr>
        <w:spacing w:after="0" w:line="240" w:lineRule="auto"/>
        <w:jc w:val="center"/>
        <w:rPr>
          <w:b/>
          <w:noProof/>
          <w:lang w:eastAsia="en-GB"/>
        </w:rPr>
      </w:pPr>
    </w:p>
    <w:p w:rsidR="00E4440A" w:rsidRDefault="00E4440A" w:rsidP="002C063F">
      <w:pPr>
        <w:spacing w:after="0" w:line="240" w:lineRule="auto"/>
        <w:jc w:val="center"/>
        <w:rPr>
          <w:b/>
        </w:rPr>
      </w:pPr>
    </w:p>
    <w:p w:rsidR="002C063F" w:rsidRPr="002C063F" w:rsidRDefault="002C063F" w:rsidP="002C063F">
      <w:pPr>
        <w:spacing w:after="0" w:line="240" w:lineRule="auto"/>
        <w:jc w:val="center"/>
        <w:rPr>
          <w:b/>
        </w:rPr>
      </w:pPr>
      <w:r w:rsidRPr="002C063F">
        <w:rPr>
          <w:b/>
        </w:rPr>
        <w:t>St Robert’s Church</w:t>
      </w:r>
    </w:p>
    <w:p w:rsidR="002C063F" w:rsidRPr="002C063F" w:rsidRDefault="009446C6" w:rsidP="002C063F">
      <w:pPr>
        <w:spacing w:after="0" w:line="240" w:lineRule="auto"/>
        <w:jc w:val="center"/>
        <w:rPr>
          <w:b/>
          <w:i/>
          <w:sz w:val="16"/>
          <w:szCs w:val="16"/>
        </w:rPr>
      </w:pPr>
      <w:r>
        <w:rPr>
          <w:b/>
          <w:i/>
          <w:sz w:val="16"/>
          <w:szCs w:val="16"/>
        </w:rPr>
        <w:t>Registered</w:t>
      </w:r>
      <w:r w:rsidR="002C063F" w:rsidRPr="002C063F">
        <w:rPr>
          <w:b/>
          <w:i/>
          <w:sz w:val="16"/>
          <w:szCs w:val="16"/>
        </w:rPr>
        <w:t xml:space="preserve"> Charity No. 113698</w:t>
      </w:r>
    </w:p>
    <w:p w:rsidR="002C063F" w:rsidRPr="002C063F" w:rsidRDefault="002C063F" w:rsidP="002C063F">
      <w:pPr>
        <w:spacing w:after="0" w:line="240" w:lineRule="auto"/>
        <w:jc w:val="center"/>
        <w:rPr>
          <w:b/>
        </w:rPr>
      </w:pPr>
      <w:r w:rsidRPr="002C063F">
        <w:rPr>
          <w:b/>
        </w:rPr>
        <w:t>Main Street</w:t>
      </w:r>
    </w:p>
    <w:p w:rsidR="002C063F" w:rsidRPr="002C063F" w:rsidRDefault="002C063F" w:rsidP="002C063F">
      <w:pPr>
        <w:spacing w:after="0" w:line="240" w:lineRule="auto"/>
        <w:jc w:val="center"/>
        <w:rPr>
          <w:b/>
        </w:rPr>
      </w:pPr>
      <w:r w:rsidRPr="002C063F">
        <w:rPr>
          <w:b/>
        </w:rPr>
        <w:t>Pannal</w:t>
      </w:r>
    </w:p>
    <w:p w:rsidR="002C063F" w:rsidRPr="002C063F" w:rsidRDefault="002C063F" w:rsidP="002C063F">
      <w:pPr>
        <w:spacing w:after="0" w:line="240" w:lineRule="auto"/>
        <w:jc w:val="center"/>
        <w:rPr>
          <w:b/>
        </w:rPr>
      </w:pPr>
      <w:r w:rsidRPr="002C063F">
        <w:rPr>
          <w:b/>
        </w:rPr>
        <w:t>Harrogate</w:t>
      </w:r>
    </w:p>
    <w:p w:rsidR="002C063F" w:rsidRDefault="002C063F" w:rsidP="002C063F">
      <w:pPr>
        <w:spacing w:after="0" w:line="240" w:lineRule="auto"/>
        <w:jc w:val="center"/>
        <w:rPr>
          <w:b/>
        </w:rPr>
      </w:pPr>
      <w:r w:rsidRPr="002C063F">
        <w:rPr>
          <w:b/>
        </w:rPr>
        <w:t>HG3 1JZ</w:t>
      </w:r>
    </w:p>
    <w:p w:rsidR="002C063F" w:rsidRDefault="00D978F2" w:rsidP="002C063F">
      <w:pPr>
        <w:spacing w:after="0" w:line="240" w:lineRule="auto"/>
        <w:jc w:val="center"/>
        <w:rPr>
          <w:b/>
        </w:rPr>
      </w:pPr>
      <w:hyperlink r:id="rId5" w:history="1">
        <w:r w:rsidR="002C063F" w:rsidRPr="00124E98">
          <w:rPr>
            <w:rStyle w:val="Hyperlink"/>
            <w:b/>
          </w:rPr>
          <w:t>www.strobertschurch.co.uk</w:t>
        </w:r>
      </w:hyperlink>
    </w:p>
    <w:p w:rsidR="002C063F" w:rsidRDefault="002C063F" w:rsidP="002C063F">
      <w:pPr>
        <w:spacing w:after="0" w:line="240" w:lineRule="auto"/>
        <w:jc w:val="center"/>
      </w:pPr>
    </w:p>
    <w:p w:rsidR="002C063F" w:rsidRDefault="002C063F" w:rsidP="002C063F">
      <w:pPr>
        <w:spacing w:after="0" w:line="240" w:lineRule="auto"/>
        <w:jc w:val="center"/>
      </w:pPr>
      <w:r w:rsidRPr="002C063F">
        <w:rPr>
          <w:noProof/>
          <w:lang w:eastAsia="en-GB"/>
        </w:rPr>
        <w:drawing>
          <wp:inline distT="0" distB="0" distL="0" distR="0">
            <wp:extent cx="2401630" cy="1600200"/>
            <wp:effectExtent l="19050" t="0" r="0" b="0"/>
            <wp:docPr id="5" name="Picture 2" descr="chapter house by T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pter house by TW.jpg"/>
                    <pic:cNvPicPr/>
                  </pic:nvPicPr>
                  <pic:blipFill>
                    <a:blip r:embed="rId6" cstate="print"/>
                    <a:stretch>
                      <a:fillRect/>
                    </a:stretch>
                  </pic:blipFill>
                  <pic:spPr>
                    <a:xfrm>
                      <a:off x="0" y="0"/>
                      <a:ext cx="2401630" cy="1600200"/>
                    </a:xfrm>
                    <a:prstGeom prst="rect">
                      <a:avLst/>
                    </a:prstGeom>
                  </pic:spPr>
                </pic:pic>
              </a:graphicData>
            </a:graphic>
          </wp:inline>
        </w:drawing>
      </w:r>
    </w:p>
    <w:p w:rsidR="002C063F" w:rsidRDefault="002C063F" w:rsidP="002C063F">
      <w:pPr>
        <w:spacing w:after="0" w:line="240" w:lineRule="auto"/>
      </w:pPr>
    </w:p>
    <w:p w:rsidR="002C063F" w:rsidRDefault="002C063F" w:rsidP="002C063F">
      <w:pPr>
        <w:spacing w:after="0" w:line="240" w:lineRule="auto"/>
      </w:pPr>
    </w:p>
    <w:p w:rsidR="002C063F" w:rsidRDefault="002C063F" w:rsidP="002C063F">
      <w:pPr>
        <w:jc w:val="center"/>
        <w:rPr>
          <w:b/>
        </w:rPr>
      </w:pPr>
      <w:r w:rsidRPr="002C063F">
        <w:rPr>
          <w:b/>
        </w:rPr>
        <w:t>Booking Form and Hire Agreement</w:t>
      </w:r>
    </w:p>
    <w:p w:rsidR="002C063F" w:rsidRDefault="002C063F" w:rsidP="002C063F">
      <w:pPr>
        <w:jc w:val="center"/>
        <w:rPr>
          <w:b/>
        </w:rPr>
      </w:pPr>
    </w:p>
    <w:p w:rsidR="002C063F" w:rsidRDefault="002C063F" w:rsidP="002C063F">
      <w:pPr>
        <w:jc w:val="center"/>
        <w:rPr>
          <w:b/>
        </w:rPr>
      </w:pPr>
    </w:p>
    <w:p w:rsidR="002C063F" w:rsidRDefault="002C063F" w:rsidP="002C063F">
      <w:pPr>
        <w:jc w:val="center"/>
        <w:rPr>
          <w:b/>
        </w:rPr>
      </w:pPr>
    </w:p>
    <w:p w:rsidR="002C063F" w:rsidRDefault="002C063F" w:rsidP="002C063F">
      <w:pPr>
        <w:jc w:val="center"/>
        <w:rPr>
          <w:b/>
        </w:rPr>
      </w:pPr>
    </w:p>
    <w:p w:rsidR="002C063F" w:rsidRDefault="002C063F" w:rsidP="002C063F">
      <w:pPr>
        <w:jc w:val="center"/>
        <w:rPr>
          <w:b/>
        </w:rPr>
      </w:pPr>
    </w:p>
    <w:p w:rsidR="002C063F" w:rsidRDefault="002C063F" w:rsidP="002C063F">
      <w:pPr>
        <w:jc w:val="center"/>
        <w:rPr>
          <w:b/>
        </w:rPr>
      </w:pPr>
    </w:p>
    <w:p w:rsidR="002C063F" w:rsidRDefault="002C063F" w:rsidP="002C063F">
      <w:pPr>
        <w:rPr>
          <w:b/>
        </w:rPr>
      </w:pPr>
      <w:r>
        <w:rPr>
          <w:b/>
        </w:rPr>
        <w:lastRenderedPageBreak/>
        <w:t>General Points</w:t>
      </w:r>
    </w:p>
    <w:p w:rsidR="002C063F" w:rsidRPr="002C063F" w:rsidRDefault="002C063F" w:rsidP="002C063F">
      <w:r w:rsidRPr="002C063F">
        <w:t>We hope that you will enjoy using our beautiful building. These notes are sent to each group who are using the facilities so that we communicate the many things available as part of the hire.</w:t>
      </w:r>
      <w:r w:rsidR="003D0BC2">
        <w:t xml:space="preserve"> The kitchen is very well equipped, please ask for specific details.</w:t>
      </w:r>
    </w:p>
    <w:p w:rsidR="002C063F" w:rsidRPr="002C063F" w:rsidRDefault="002C063F" w:rsidP="002C063F">
      <w:r w:rsidRPr="002C063F">
        <w:t xml:space="preserve">Please leave the premises in the state that you would like them left for </w:t>
      </w:r>
      <w:proofErr w:type="gramStart"/>
      <w:r w:rsidRPr="002C063F">
        <w:t>yourself :</w:t>
      </w:r>
      <w:proofErr w:type="gramEnd"/>
      <w:r w:rsidRPr="002C063F">
        <w:t xml:space="preserve"> </w:t>
      </w:r>
      <w:r w:rsidR="00DC5570">
        <w:t xml:space="preserve"> </w:t>
      </w:r>
      <w:r w:rsidRPr="002C063F">
        <w:t>clean &amp; tidy.</w:t>
      </w:r>
    </w:p>
    <w:p w:rsidR="002C063F" w:rsidRPr="002C063F" w:rsidRDefault="002C063F" w:rsidP="002C063F">
      <w:pPr>
        <w:rPr>
          <w:b/>
        </w:rPr>
      </w:pPr>
      <w:r w:rsidRPr="002C063F">
        <w:rPr>
          <w:b/>
        </w:rPr>
        <w:t>Setting up and what to bring.</w:t>
      </w:r>
    </w:p>
    <w:p w:rsidR="002C063F" w:rsidRDefault="002C063F" w:rsidP="002C063F">
      <w:r w:rsidRPr="002C063F">
        <w:t>Tables are available, as are numerous chairs</w:t>
      </w:r>
      <w:r>
        <w:t xml:space="preserve">. </w:t>
      </w:r>
    </w:p>
    <w:p w:rsidR="002C063F" w:rsidRDefault="002C063F" w:rsidP="002C063F">
      <w:r>
        <w:t xml:space="preserve">A Piano is usually available in the Chapter House. </w:t>
      </w:r>
      <w:r w:rsidR="00DC5570">
        <w:t xml:space="preserve"> Please ask at the time of booking</w:t>
      </w:r>
    </w:p>
    <w:p w:rsidR="002C063F" w:rsidRDefault="002C063F" w:rsidP="002C063F">
      <w:r>
        <w:t>Tea towels, dishcloths, washing up liquid, crockery is available.</w:t>
      </w:r>
    </w:p>
    <w:p w:rsidR="002C063F" w:rsidRDefault="002C063F" w:rsidP="002C063F">
      <w:r>
        <w:t>A large water boiler, coffee machine and dishwasher are available.</w:t>
      </w:r>
    </w:p>
    <w:p w:rsidR="002C063F" w:rsidRDefault="002C063F" w:rsidP="002C063F">
      <w:r>
        <w:t xml:space="preserve">You will need to bring fair trade tea, sugar &amp; coffee with you (the coffee machine needs filter coffee). </w:t>
      </w:r>
    </w:p>
    <w:p w:rsidR="002C063F" w:rsidRDefault="002C063F" w:rsidP="002C063F">
      <w:r>
        <w:t>We have details of local caterers if you need them.</w:t>
      </w:r>
    </w:p>
    <w:p w:rsidR="002C063F" w:rsidRDefault="002C063F" w:rsidP="002C063F">
      <w:r>
        <w:t xml:space="preserve">A fridge is available for your </w:t>
      </w:r>
      <w:proofErr w:type="gramStart"/>
      <w:r>
        <w:t>use,</w:t>
      </w:r>
      <w:proofErr w:type="gramEnd"/>
      <w:r>
        <w:t xml:space="preserve"> please remove all foodstuffs</w:t>
      </w:r>
      <w:r w:rsidR="007301D4">
        <w:t xml:space="preserve"> at the end of the hire period.</w:t>
      </w:r>
    </w:p>
    <w:p w:rsidR="007301D4" w:rsidRPr="007301D4" w:rsidRDefault="007301D4" w:rsidP="002C063F">
      <w:pPr>
        <w:rPr>
          <w:b/>
        </w:rPr>
      </w:pPr>
      <w:r w:rsidRPr="007301D4">
        <w:rPr>
          <w:b/>
        </w:rPr>
        <w:t>Food Hygiene</w:t>
      </w:r>
    </w:p>
    <w:p w:rsidR="007301D4" w:rsidRDefault="007301D4" w:rsidP="002C063F">
      <w:r>
        <w:t>It is important that each group using the kitchen ensures that the standard of hygiene is as high as possible.</w:t>
      </w:r>
    </w:p>
    <w:p w:rsidR="00B46546" w:rsidRPr="007301D4" w:rsidRDefault="007301D4" w:rsidP="007301D4">
      <w:pPr>
        <w:rPr>
          <w:b/>
        </w:rPr>
      </w:pPr>
      <w:r w:rsidRPr="007301D4">
        <w:rPr>
          <w:b/>
        </w:rPr>
        <w:lastRenderedPageBreak/>
        <w:t>Children</w:t>
      </w:r>
    </w:p>
    <w:p w:rsidR="007301D4" w:rsidRDefault="007301D4" w:rsidP="007301D4">
      <w:r>
        <w:t>For safety reasons, children under the age of 16 are not permitted in the kitchen.</w:t>
      </w:r>
    </w:p>
    <w:p w:rsidR="007301D4" w:rsidRPr="003D0BC2" w:rsidRDefault="007301D4" w:rsidP="007301D4">
      <w:pPr>
        <w:rPr>
          <w:b/>
        </w:rPr>
      </w:pPr>
      <w:r w:rsidRPr="003D0BC2">
        <w:rPr>
          <w:b/>
        </w:rPr>
        <w:t>First Aid Kits and Fire Exit</w:t>
      </w:r>
    </w:p>
    <w:p w:rsidR="007301D4" w:rsidRDefault="007301D4" w:rsidP="007301D4">
      <w:r>
        <w:t>Please familiarise yourself on arrival with the whereabouts of fire exits/fire extinguishers. A first Aid Kit is situated in the kitchen.</w:t>
      </w:r>
    </w:p>
    <w:p w:rsidR="007301D4" w:rsidRPr="003D0BC2" w:rsidRDefault="007301D4" w:rsidP="007301D4">
      <w:pPr>
        <w:rPr>
          <w:b/>
        </w:rPr>
      </w:pPr>
      <w:r w:rsidRPr="003D0BC2">
        <w:rPr>
          <w:b/>
        </w:rPr>
        <w:t>Tidying Up Afterwards</w:t>
      </w:r>
    </w:p>
    <w:p w:rsidR="007301D4" w:rsidRDefault="007301D4" w:rsidP="007301D4">
      <w:r>
        <w:t>Please ensure that the Chapter House floor is vacuumed prior to leaving.</w:t>
      </w:r>
    </w:p>
    <w:p w:rsidR="007301D4" w:rsidRDefault="007301D4" w:rsidP="007301D4">
      <w:r>
        <w:t>Please leave the kitchen clean and tidy. Basic cleaning materials can be found under the sink, bin bags are either in the drawer facing the Chapter House serving hatch/on the shelf in the Chapter House Store Cupboard.</w:t>
      </w:r>
    </w:p>
    <w:p w:rsidR="007301D4" w:rsidRDefault="007301D4" w:rsidP="007301D4">
      <w:r>
        <w:t>Please empty the kitchen bins and tie all used bags securely prior to putting in the black outside refuse bin. New bags should be put into the newly emptied bin(s).</w:t>
      </w:r>
    </w:p>
    <w:tbl>
      <w:tblPr>
        <w:tblStyle w:val="TableGrid"/>
        <w:tblW w:w="0" w:type="auto"/>
        <w:tblLook w:val="04A0" w:firstRow="1" w:lastRow="0" w:firstColumn="1" w:lastColumn="0" w:noHBand="0" w:noVBand="1"/>
      </w:tblPr>
      <w:tblGrid>
        <w:gridCol w:w="3936"/>
        <w:gridCol w:w="2905"/>
      </w:tblGrid>
      <w:tr w:rsidR="003D0BC2" w:rsidTr="00BC1FBC">
        <w:tc>
          <w:tcPr>
            <w:tcW w:w="6841" w:type="dxa"/>
            <w:gridSpan w:val="2"/>
          </w:tcPr>
          <w:p w:rsidR="003D0BC2" w:rsidRPr="003D0BC2" w:rsidRDefault="003D0BC2" w:rsidP="003D0BC2">
            <w:pPr>
              <w:jc w:val="center"/>
              <w:rPr>
                <w:b/>
              </w:rPr>
            </w:pPr>
            <w:r w:rsidRPr="003D0BC2">
              <w:rPr>
                <w:b/>
              </w:rPr>
              <w:t>Cost of Hire</w:t>
            </w:r>
            <w:r>
              <w:rPr>
                <w:b/>
              </w:rPr>
              <w:t xml:space="preserve"> for the Chapter House Facilities</w:t>
            </w:r>
          </w:p>
        </w:tc>
      </w:tr>
      <w:tr w:rsidR="003D0BC2" w:rsidTr="003D0BC2">
        <w:tc>
          <w:tcPr>
            <w:tcW w:w="3936" w:type="dxa"/>
          </w:tcPr>
          <w:p w:rsidR="003D0BC2" w:rsidRDefault="003D0BC2" w:rsidP="007301D4">
            <w:r>
              <w:t>Half Day</w:t>
            </w:r>
          </w:p>
        </w:tc>
        <w:tc>
          <w:tcPr>
            <w:tcW w:w="2905" w:type="dxa"/>
          </w:tcPr>
          <w:p w:rsidR="003D0BC2" w:rsidRDefault="003D0BC2" w:rsidP="007301D4">
            <w:r>
              <w:t>£40</w:t>
            </w:r>
          </w:p>
        </w:tc>
      </w:tr>
      <w:tr w:rsidR="003D0BC2" w:rsidTr="003D0BC2">
        <w:tc>
          <w:tcPr>
            <w:tcW w:w="3936" w:type="dxa"/>
          </w:tcPr>
          <w:p w:rsidR="003D0BC2" w:rsidRDefault="003D0BC2" w:rsidP="007301D4">
            <w:r>
              <w:t>Evening</w:t>
            </w:r>
          </w:p>
        </w:tc>
        <w:tc>
          <w:tcPr>
            <w:tcW w:w="2905" w:type="dxa"/>
          </w:tcPr>
          <w:p w:rsidR="003D0BC2" w:rsidRDefault="003D0BC2" w:rsidP="007301D4">
            <w:r>
              <w:t>£40</w:t>
            </w:r>
          </w:p>
        </w:tc>
      </w:tr>
      <w:tr w:rsidR="003D0BC2" w:rsidTr="003D0BC2">
        <w:tc>
          <w:tcPr>
            <w:tcW w:w="3936" w:type="dxa"/>
          </w:tcPr>
          <w:p w:rsidR="003D0BC2" w:rsidRDefault="003D0BC2" w:rsidP="007301D4">
            <w:r>
              <w:t>Concessions (half day/Evening)</w:t>
            </w:r>
          </w:p>
        </w:tc>
        <w:tc>
          <w:tcPr>
            <w:tcW w:w="2905" w:type="dxa"/>
          </w:tcPr>
          <w:p w:rsidR="003D0BC2" w:rsidRDefault="003D0BC2" w:rsidP="007301D4">
            <w:r>
              <w:t>£30</w:t>
            </w:r>
          </w:p>
        </w:tc>
      </w:tr>
      <w:tr w:rsidR="003D0BC2" w:rsidTr="003D0BC2">
        <w:tc>
          <w:tcPr>
            <w:tcW w:w="3936" w:type="dxa"/>
          </w:tcPr>
          <w:p w:rsidR="003D0BC2" w:rsidRDefault="003D0BC2" w:rsidP="007301D4">
            <w:r>
              <w:t>Full day</w:t>
            </w:r>
          </w:p>
        </w:tc>
        <w:tc>
          <w:tcPr>
            <w:tcW w:w="2905" w:type="dxa"/>
          </w:tcPr>
          <w:p w:rsidR="003D0BC2" w:rsidRDefault="003D0BC2" w:rsidP="007301D4">
            <w:r>
              <w:t>£75</w:t>
            </w:r>
          </w:p>
        </w:tc>
      </w:tr>
      <w:tr w:rsidR="003D0BC2" w:rsidTr="003D0BC2">
        <w:tc>
          <w:tcPr>
            <w:tcW w:w="3936" w:type="dxa"/>
          </w:tcPr>
          <w:p w:rsidR="003D0BC2" w:rsidRDefault="003D0BC2" w:rsidP="007301D4">
            <w:r>
              <w:t>Concession (Full Day)</w:t>
            </w:r>
          </w:p>
        </w:tc>
        <w:tc>
          <w:tcPr>
            <w:tcW w:w="2905" w:type="dxa"/>
          </w:tcPr>
          <w:p w:rsidR="003D0BC2" w:rsidRDefault="003D0BC2" w:rsidP="007301D4">
            <w:r>
              <w:t>£60</w:t>
            </w:r>
          </w:p>
        </w:tc>
      </w:tr>
      <w:tr w:rsidR="003D0BC2" w:rsidTr="003D0BC2">
        <w:tc>
          <w:tcPr>
            <w:tcW w:w="3936" w:type="dxa"/>
          </w:tcPr>
          <w:p w:rsidR="003D0BC2" w:rsidRPr="003D0BC2" w:rsidRDefault="003D0BC2" w:rsidP="003D0BC2">
            <w:pPr>
              <w:rPr>
                <w:b/>
              </w:rPr>
            </w:pPr>
            <w:r w:rsidRPr="003D0BC2">
              <w:rPr>
                <w:b/>
              </w:rPr>
              <w:t>Cost of hire for Whole Church per day</w:t>
            </w:r>
          </w:p>
        </w:tc>
        <w:tc>
          <w:tcPr>
            <w:tcW w:w="2905" w:type="dxa"/>
          </w:tcPr>
          <w:p w:rsidR="003D0BC2" w:rsidRPr="003D0BC2" w:rsidRDefault="003D0BC2" w:rsidP="003D0BC2">
            <w:pPr>
              <w:rPr>
                <w:b/>
              </w:rPr>
            </w:pPr>
            <w:r w:rsidRPr="003D0BC2">
              <w:rPr>
                <w:b/>
              </w:rPr>
              <w:t>£125</w:t>
            </w:r>
          </w:p>
        </w:tc>
      </w:tr>
    </w:tbl>
    <w:p w:rsidR="003D0BC2" w:rsidRDefault="003D0BC2" w:rsidP="007301D4"/>
    <w:sectPr w:rsidR="003D0BC2" w:rsidSect="002C063F">
      <w:pgSz w:w="16838" w:h="11906" w:orient="landscape"/>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64A"/>
    <w:rsid w:val="000B0A5A"/>
    <w:rsid w:val="00127C74"/>
    <w:rsid w:val="002C063F"/>
    <w:rsid w:val="002D06FB"/>
    <w:rsid w:val="00370C5E"/>
    <w:rsid w:val="003D0BC2"/>
    <w:rsid w:val="00574A52"/>
    <w:rsid w:val="006649C1"/>
    <w:rsid w:val="006A02E3"/>
    <w:rsid w:val="006A7B76"/>
    <w:rsid w:val="007301D4"/>
    <w:rsid w:val="007D6D5C"/>
    <w:rsid w:val="008A44DB"/>
    <w:rsid w:val="0091364A"/>
    <w:rsid w:val="009446C6"/>
    <w:rsid w:val="00AE3D92"/>
    <w:rsid w:val="00B46546"/>
    <w:rsid w:val="00B70A85"/>
    <w:rsid w:val="00D10EE2"/>
    <w:rsid w:val="00D470D8"/>
    <w:rsid w:val="00D61496"/>
    <w:rsid w:val="00D978F2"/>
    <w:rsid w:val="00DC5570"/>
    <w:rsid w:val="00E4440A"/>
    <w:rsid w:val="00E540AB"/>
    <w:rsid w:val="00F60237"/>
    <w:rsid w:val="00FB65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36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364A"/>
    <w:rPr>
      <w:rFonts w:ascii="Tahoma" w:hAnsi="Tahoma" w:cs="Tahoma"/>
      <w:sz w:val="16"/>
      <w:szCs w:val="16"/>
    </w:rPr>
  </w:style>
  <w:style w:type="character" w:styleId="Hyperlink">
    <w:name w:val="Hyperlink"/>
    <w:basedOn w:val="DefaultParagraphFont"/>
    <w:uiPriority w:val="99"/>
    <w:unhideWhenUsed/>
    <w:rsid w:val="002C063F"/>
    <w:rPr>
      <w:color w:val="0000FF" w:themeColor="hyperlink"/>
      <w:u w:val="single"/>
    </w:rPr>
  </w:style>
  <w:style w:type="table" w:styleId="TableGrid">
    <w:name w:val="Table Grid"/>
    <w:basedOn w:val="TableNormal"/>
    <w:uiPriority w:val="59"/>
    <w:rsid w:val="003D0B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36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364A"/>
    <w:rPr>
      <w:rFonts w:ascii="Tahoma" w:hAnsi="Tahoma" w:cs="Tahoma"/>
      <w:sz w:val="16"/>
      <w:szCs w:val="16"/>
    </w:rPr>
  </w:style>
  <w:style w:type="character" w:styleId="Hyperlink">
    <w:name w:val="Hyperlink"/>
    <w:basedOn w:val="DefaultParagraphFont"/>
    <w:uiPriority w:val="99"/>
    <w:unhideWhenUsed/>
    <w:rsid w:val="002C063F"/>
    <w:rPr>
      <w:color w:val="0000FF" w:themeColor="hyperlink"/>
      <w:u w:val="single"/>
    </w:rPr>
  </w:style>
  <w:style w:type="table" w:styleId="TableGrid">
    <w:name w:val="Table Grid"/>
    <w:basedOn w:val="TableNormal"/>
    <w:uiPriority w:val="59"/>
    <w:rsid w:val="003D0B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strobertschurch.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485</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Iain Ward-Campbell</cp:lastModifiedBy>
  <cp:revision>2</cp:revision>
  <cp:lastPrinted>2014-11-26T12:09:00Z</cp:lastPrinted>
  <dcterms:created xsi:type="dcterms:W3CDTF">2018-05-23T09:59:00Z</dcterms:created>
  <dcterms:modified xsi:type="dcterms:W3CDTF">2018-05-23T09:59:00Z</dcterms:modified>
</cp:coreProperties>
</file>